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B8" w:rsidRPr="00530E7E" w:rsidRDefault="005572B8">
      <w:pPr>
        <w:rPr>
          <w:sz w:val="40"/>
          <w:szCs w:val="40"/>
          <w:u w:val="single"/>
          <w:lang w:val="uk-UA"/>
        </w:rPr>
      </w:pPr>
      <w:r w:rsidRPr="00530E7E">
        <w:rPr>
          <w:sz w:val="40"/>
          <w:szCs w:val="40"/>
          <w:u w:val="single"/>
          <w:lang w:val="uk-UA"/>
        </w:rPr>
        <w:t>Перший раз до вчителя – логопеда: як підготуватися.</w:t>
      </w:r>
    </w:p>
    <w:p w:rsidR="00FB3EB3" w:rsidRPr="00423118" w:rsidRDefault="00FA5934" w:rsidP="00423118">
      <w:p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Порушення мовлення є  поширеною проблемою серед дошкільників. Однак батьки, розчулені чарівним дитячим лепетом, часто не хочуть помічати чи визнавати труднощів, які виникають у дитини  під час розвитку мовлення.</w:t>
      </w:r>
    </w:p>
    <w:p w:rsidR="00A276B0" w:rsidRPr="00423118" w:rsidRDefault="00A276B0" w:rsidP="00423118">
      <w:pPr>
        <w:spacing w:before="240"/>
        <w:rPr>
          <w:sz w:val="24"/>
          <w:szCs w:val="24"/>
          <w:lang w:val="uk-UA"/>
        </w:rPr>
      </w:pPr>
    </w:p>
    <w:p w:rsidR="00A276B0" w:rsidRPr="00423118" w:rsidRDefault="00A276B0" w:rsidP="00423118">
      <w:p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Перші звуки дитина починає видавати одразу після народження. Поступово вона вчиться вимовляти склади, слова, словосполучення та речення, а згодом оформлює їх у цілі розповіді.</w:t>
      </w:r>
      <w:r w:rsidR="00FC7BE3" w:rsidRPr="00423118">
        <w:rPr>
          <w:sz w:val="24"/>
          <w:szCs w:val="24"/>
          <w:lang w:val="uk-UA"/>
        </w:rPr>
        <w:t xml:space="preserve"> Дорослі мають брати активну участь </w:t>
      </w:r>
      <w:r w:rsidR="00E11B31" w:rsidRPr="00423118">
        <w:rPr>
          <w:sz w:val="24"/>
          <w:szCs w:val="24"/>
          <w:lang w:val="uk-UA"/>
        </w:rPr>
        <w:t xml:space="preserve"> у цьому процесі й бути уважними до будь – яких мовленнєвих порушень дитини. І якщо вихователь у дошкільному закладі рекомендує звернутися до учителя – логопеда, ліпше, не зволікаючи, записатися на консультацію.</w:t>
      </w:r>
    </w:p>
    <w:p w:rsidR="00530E7E" w:rsidRPr="00423118" w:rsidRDefault="00530E7E" w:rsidP="00423118">
      <w:pPr>
        <w:spacing w:before="240"/>
        <w:rPr>
          <w:sz w:val="24"/>
          <w:szCs w:val="24"/>
          <w:u w:val="single"/>
          <w:lang w:val="uk-UA"/>
        </w:rPr>
      </w:pPr>
      <w:r w:rsidRPr="00423118">
        <w:rPr>
          <w:sz w:val="24"/>
          <w:szCs w:val="24"/>
          <w:u w:val="single"/>
          <w:lang w:val="uk-UA"/>
        </w:rPr>
        <w:t>Обираємо спеціаліста та записуємося на  консультацію</w:t>
      </w:r>
    </w:p>
    <w:p w:rsidR="00530E7E" w:rsidRPr="00423118" w:rsidRDefault="00530E7E" w:rsidP="00423118">
      <w:p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 xml:space="preserve">Учителі – логопеди працюють у </w:t>
      </w:r>
      <w:r w:rsidR="008F509F" w:rsidRPr="00423118">
        <w:rPr>
          <w:sz w:val="24"/>
          <w:szCs w:val="24"/>
          <w:lang w:val="uk-UA"/>
        </w:rPr>
        <w:t xml:space="preserve"> дитячих садках із логопедичними групами, у логопедичних пунктах, школах – інтернатах, центрах дитячого розвитку . Також  таких спеціалістів можна знайти  в обласних поліклініках. Передусім дізнайтеся контакти, повне ім′я  та графік консультацій обраного фахівця. Визначивши, коли зможете присвятити візиту до нього хоча б годину, домовтеся про зустріч. Зробити це ліпше завчасно, наприклад за декілька днів.</w:t>
      </w:r>
    </w:p>
    <w:p w:rsidR="008F509F" w:rsidRPr="006E55FA" w:rsidRDefault="008F509F" w:rsidP="00423118">
      <w:pPr>
        <w:spacing w:before="240"/>
        <w:rPr>
          <w:sz w:val="24"/>
          <w:szCs w:val="24"/>
          <w:u w:val="single"/>
          <w:lang w:val="uk-UA"/>
        </w:rPr>
      </w:pPr>
      <w:r w:rsidRPr="006E55FA">
        <w:rPr>
          <w:sz w:val="24"/>
          <w:szCs w:val="24"/>
          <w:u w:val="single"/>
          <w:lang w:val="uk-UA"/>
        </w:rPr>
        <w:t>Збираємо потрібну інформацію</w:t>
      </w:r>
    </w:p>
    <w:p w:rsidR="00240D55" w:rsidRPr="00423118" w:rsidRDefault="00240D55" w:rsidP="00423118">
      <w:p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Якщо ви маєте висновок невролога, невропатолога, отоларинголога, психіатра чи ортодонта, візьміть його з собою на консультацію.</w:t>
      </w:r>
    </w:p>
    <w:p w:rsidR="00240D55" w:rsidRPr="00423118" w:rsidRDefault="00240D55" w:rsidP="00423118">
      <w:p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Також пригадайте (або знайдіть у медичній картці) й запишіть такі дані</w:t>
      </w:r>
      <w:r w:rsidR="006E55FA">
        <w:rPr>
          <w:sz w:val="24"/>
          <w:szCs w:val="24"/>
          <w:lang w:val="uk-UA"/>
        </w:rPr>
        <w:t>:</w:t>
      </w:r>
    </w:p>
    <w:p w:rsidR="00240D55" w:rsidRPr="00423118" w:rsidRDefault="00240D55" w:rsidP="00423118">
      <w:pPr>
        <w:pStyle w:val="a3"/>
        <w:numPr>
          <w:ilvl w:val="0"/>
          <w:numId w:val="1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які  генетичні захворювання є у сім’ї ;</w:t>
      </w:r>
    </w:p>
    <w:p w:rsidR="00240D55" w:rsidRPr="00423118" w:rsidRDefault="00240D55" w:rsidP="00423118">
      <w:pPr>
        <w:pStyle w:val="a3"/>
        <w:numPr>
          <w:ilvl w:val="0"/>
          <w:numId w:val="1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чи були ускладнення під час вагітності, зокрема травми, захворювання, сильні стресові ситуації;</w:t>
      </w:r>
    </w:p>
    <w:p w:rsidR="00240D55" w:rsidRPr="00423118" w:rsidRDefault="00240D55" w:rsidP="00423118">
      <w:pPr>
        <w:pStyle w:val="a3"/>
        <w:numPr>
          <w:ilvl w:val="0"/>
          <w:numId w:val="1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як розвивалася дитина до трьох років, чи були в неї травми, захворювання, сильні стреси і в який період;</w:t>
      </w:r>
    </w:p>
    <w:p w:rsidR="00240D55" w:rsidRPr="00423118" w:rsidRDefault="00240D55" w:rsidP="00423118">
      <w:pPr>
        <w:pStyle w:val="a3"/>
        <w:numPr>
          <w:ilvl w:val="0"/>
          <w:numId w:val="1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коли дитина почала тримати голівку, сидіти, повзати, ходити</w:t>
      </w:r>
      <w:r w:rsidR="0083658F" w:rsidRPr="00423118">
        <w:rPr>
          <w:sz w:val="24"/>
          <w:szCs w:val="24"/>
          <w:lang w:val="uk-UA"/>
        </w:rPr>
        <w:t>, лепетати, вимовляти перші слова (які саме)</w:t>
      </w:r>
      <w:r w:rsidR="004A33C9" w:rsidRPr="00423118">
        <w:rPr>
          <w:sz w:val="24"/>
          <w:szCs w:val="24"/>
          <w:lang w:val="uk-UA"/>
        </w:rPr>
        <w:t>, словосполучення, речення;</w:t>
      </w:r>
    </w:p>
    <w:p w:rsidR="004A33C9" w:rsidRPr="00423118" w:rsidRDefault="004A33C9" w:rsidP="00423118">
      <w:pPr>
        <w:pStyle w:val="a3"/>
        <w:numPr>
          <w:ilvl w:val="0"/>
          <w:numId w:val="1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чи були в дитини затримки з появою перших звуків, чи правильно вона їх вимовляла.</w:t>
      </w:r>
    </w:p>
    <w:p w:rsidR="008F509F" w:rsidRPr="00423118" w:rsidRDefault="004A33C9" w:rsidP="00423118">
      <w:p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 xml:space="preserve"> Ця інформація допоможе вчителю – логопеду  визначити можливі причини мовленнєвих порушень у дитини.</w:t>
      </w:r>
    </w:p>
    <w:p w:rsidR="00633770" w:rsidRPr="00423118" w:rsidRDefault="00633770" w:rsidP="00423118">
      <w:pPr>
        <w:spacing w:before="240"/>
        <w:rPr>
          <w:sz w:val="24"/>
          <w:szCs w:val="24"/>
          <w:lang w:val="uk-UA"/>
        </w:rPr>
      </w:pPr>
    </w:p>
    <w:p w:rsidR="00633770" w:rsidRPr="00423118" w:rsidRDefault="00633770" w:rsidP="00423118">
      <w:pPr>
        <w:spacing w:before="240"/>
        <w:rPr>
          <w:sz w:val="24"/>
          <w:szCs w:val="24"/>
          <w:u w:val="single"/>
          <w:lang w:val="uk-UA"/>
        </w:rPr>
      </w:pPr>
      <w:r w:rsidRPr="00423118">
        <w:rPr>
          <w:sz w:val="24"/>
          <w:szCs w:val="24"/>
          <w:u w:val="single"/>
          <w:lang w:val="uk-UA"/>
        </w:rPr>
        <w:lastRenderedPageBreak/>
        <w:t>Обмірковуємо запитання</w:t>
      </w:r>
    </w:p>
    <w:p w:rsidR="00633770" w:rsidRPr="00423118" w:rsidRDefault="00633770" w:rsidP="00423118">
      <w:p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 xml:space="preserve">Підготуйте блокнот чи аркуш паперу, де будете записувати інформацію, надану вчителем – логопедом. Також заздалегідь або в процесі консультації занотуйте запитання, які ви хотіли б поставити фахівцю. Наприклад: </w:t>
      </w:r>
    </w:p>
    <w:p w:rsidR="00633770" w:rsidRPr="00423118" w:rsidRDefault="00633770" w:rsidP="00423118">
      <w:pPr>
        <w:pStyle w:val="a3"/>
        <w:numPr>
          <w:ilvl w:val="0"/>
          <w:numId w:val="2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Чи потрібно консультуватися у інших спеціалістів? Якщо так, то в яких саме?</w:t>
      </w:r>
    </w:p>
    <w:p w:rsidR="00633770" w:rsidRPr="00423118" w:rsidRDefault="00633770" w:rsidP="00423118">
      <w:pPr>
        <w:pStyle w:val="a3"/>
        <w:numPr>
          <w:ilvl w:val="0"/>
          <w:numId w:val="2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У які дні ви проводите заняття та яка їх тривалість?</w:t>
      </w:r>
    </w:p>
    <w:p w:rsidR="00633770" w:rsidRPr="00423118" w:rsidRDefault="00633770" w:rsidP="00423118">
      <w:pPr>
        <w:pStyle w:val="a3"/>
        <w:numPr>
          <w:ilvl w:val="0"/>
          <w:numId w:val="2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Чи потрібна/можлива присутність батьків на заняттях?</w:t>
      </w:r>
    </w:p>
    <w:p w:rsidR="00633770" w:rsidRPr="00423118" w:rsidRDefault="00633770" w:rsidP="00423118">
      <w:pPr>
        <w:pStyle w:val="a3"/>
        <w:numPr>
          <w:ilvl w:val="0"/>
          <w:numId w:val="2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Чи можна відвідати декілька ознайомлювальних занять?</w:t>
      </w:r>
    </w:p>
    <w:p w:rsidR="00B95C85" w:rsidRPr="00423118" w:rsidRDefault="00B95C85" w:rsidP="00423118">
      <w:pPr>
        <w:pStyle w:val="a3"/>
        <w:numPr>
          <w:ilvl w:val="0"/>
          <w:numId w:val="2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Що необхідно брати на заняття?</w:t>
      </w:r>
    </w:p>
    <w:p w:rsidR="00B95C85" w:rsidRPr="00423118" w:rsidRDefault="00B95C85" w:rsidP="00423118">
      <w:pPr>
        <w:pStyle w:val="a3"/>
        <w:numPr>
          <w:ilvl w:val="0"/>
          <w:numId w:val="2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Скільки часу або занять може знадобитися дитині для поліпшення її мовлення?</w:t>
      </w:r>
    </w:p>
    <w:p w:rsidR="00B95C85" w:rsidRPr="00423118" w:rsidRDefault="00B95C85" w:rsidP="00423118">
      <w:pPr>
        <w:pStyle w:val="a3"/>
        <w:spacing w:before="240"/>
        <w:rPr>
          <w:sz w:val="24"/>
          <w:szCs w:val="24"/>
          <w:lang w:val="uk-UA"/>
        </w:rPr>
      </w:pPr>
    </w:p>
    <w:p w:rsidR="00B95C85" w:rsidRDefault="00B95C85" w:rsidP="00423118">
      <w:pPr>
        <w:pStyle w:val="a3"/>
        <w:spacing w:before="240"/>
        <w:rPr>
          <w:sz w:val="24"/>
          <w:szCs w:val="24"/>
          <w:u w:val="single"/>
          <w:lang w:val="uk-UA"/>
        </w:rPr>
      </w:pPr>
      <w:r w:rsidRPr="00423118">
        <w:rPr>
          <w:sz w:val="24"/>
          <w:szCs w:val="24"/>
          <w:u w:val="single"/>
          <w:lang w:val="uk-UA"/>
        </w:rPr>
        <w:t>Ознайомлюємося з тим, як діятиме спеціаліст під час консультації</w:t>
      </w:r>
    </w:p>
    <w:p w:rsidR="006E55FA" w:rsidRPr="00423118" w:rsidRDefault="006E55FA" w:rsidP="00423118">
      <w:pPr>
        <w:pStyle w:val="a3"/>
        <w:spacing w:before="240"/>
        <w:rPr>
          <w:sz w:val="24"/>
          <w:szCs w:val="24"/>
          <w:u w:val="single"/>
          <w:lang w:val="uk-UA"/>
        </w:rPr>
      </w:pPr>
      <w:bookmarkStart w:id="0" w:name="_GoBack"/>
      <w:bookmarkEnd w:id="0"/>
    </w:p>
    <w:p w:rsidR="005464F0" w:rsidRPr="00423118" w:rsidRDefault="000B4046" w:rsidP="00423118">
      <w:pPr>
        <w:pStyle w:val="a3"/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Відповідно до своїх функціональних обов’язків учитель – логопед:</w:t>
      </w:r>
    </w:p>
    <w:p w:rsidR="000B4046" w:rsidRPr="00423118" w:rsidRDefault="000B4046" w:rsidP="00423118">
      <w:pPr>
        <w:pStyle w:val="a3"/>
        <w:numPr>
          <w:ilvl w:val="0"/>
          <w:numId w:val="2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збирає анамнез (розпитує про розвиток дитини, починаючи з внутрішньоутробного періоду; ознайомлюється з висновками отоларинголога, невропатолога, психіатра, ортодонта</w:t>
      </w:r>
      <w:r w:rsidR="00F7366A" w:rsidRPr="00423118">
        <w:rPr>
          <w:sz w:val="24"/>
          <w:szCs w:val="24"/>
          <w:lang w:val="uk-UA"/>
        </w:rPr>
        <w:t>, якщо вони є</w:t>
      </w:r>
      <w:r w:rsidRPr="00423118">
        <w:rPr>
          <w:sz w:val="24"/>
          <w:szCs w:val="24"/>
          <w:lang w:val="uk-UA"/>
        </w:rPr>
        <w:t xml:space="preserve"> )</w:t>
      </w:r>
      <w:r w:rsidR="00F7366A" w:rsidRPr="00423118">
        <w:rPr>
          <w:sz w:val="24"/>
          <w:szCs w:val="24"/>
          <w:lang w:val="uk-UA"/>
        </w:rPr>
        <w:t>,</w:t>
      </w:r>
      <w:r w:rsidR="00A52F2E" w:rsidRPr="00423118">
        <w:rPr>
          <w:sz w:val="24"/>
          <w:szCs w:val="24"/>
          <w:lang w:val="uk-UA"/>
        </w:rPr>
        <w:t xml:space="preserve"> щоб визначити причину логопедичних порушень;</w:t>
      </w:r>
    </w:p>
    <w:p w:rsidR="00A52F2E" w:rsidRPr="00423118" w:rsidRDefault="00A52F2E" w:rsidP="00423118">
      <w:pPr>
        <w:pStyle w:val="a3"/>
        <w:numPr>
          <w:ilvl w:val="0"/>
          <w:numId w:val="2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обстежує рівень розвитку :</w:t>
      </w:r>
    </w:p>
    <w:p w:rsidR="00A52F2E" w:rsidRPr="00423118" w:rsidRDefault="00461210" w:rsidP="00423118">
      <w:pPr>
        <w:pStyle w:val="a3"/>
        <w:numPr>
          <w:ilvl w:val="0"/>
          <w:numId w:val="5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моторики,</w:t>
      </w:r>
    </w:p>
    <w:p w:rsidR="00D31766" w:rsidRPr="00423118" w:rsidRDefault="00461210" w:rsidP="00423118">
      <w:pPr>
        <w:pStyle w:val="a3"/>
        <w:numPr>
          <w:ilvl w:val="0"/>
          <w:numId w:val="5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усного мовлення,</w:t>
      </w:r>
    </w:p>
    <w:p w:rsidR="00461210" w:rsidRPr="00423118" w:rsidRDefault="00461210" w:rsidP="00423118">
      <w:pPr>
        <w:pStyle w:val="a3"/>
        <w:numPr>
          <w:ilvl w:val="0"/>
          <w:numId w:val="5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уваги,</w:t>
      </w:r>
    </w:p>
    <w:p w:rsidR="00461210" w:rsidRPr="00423118" w:rsidRDefault="00461210" w:rsidP="00423118">
      <w:pPr>
        <w:pStyle w:val="a3"/>
        <w:numPr>
          <w:ilvl w:val="0"/>
          <w:numId w:val="5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пам′яті,</w:t>
      </w:r>
    </w:p>
    <w:p w:rsidR="00461210" w:rsidRPr="00423118" w:rsidRDefault="00461210" w:rsidP="00423118">
      <w:pPr>
        <w:pStyle w:val="a3"/>
        <w:numPr>
          <w:ilvl w:val="0"/>
          <w:numId w:val="5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мислення,</w:t>
      </w:r>
    </w:p>
    <w:p w:rsidR="00461210" w:rsidRPr="00423118" w:rsidRDefault="00461210" w:rsidP="00423118">
      <w:pPr>
        <w:pStyle w:val="a3"/>
        <w:numPr>
          <w:ilvl w:val="0"/>
          <w:numId w:val="5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уяви,</w:t>
      </w:r>
    </w:p>
    <w:p w:rsidR="00461210" w:rsidRPr="00423118" w:rsidRDefault="00461210" w:rsidP="00423118">
      <w:pPr>
        <w:pStyle w:val="a3"/>
        <w:numPr>
          <w:ilvl w:val="0"/>
          <w:numId w:val="5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фонематичних процесів – уміння розрізняти звуки, виділяти певний звук і визначати його місце у слові, тощо;</w:t>
      </w:r>
    </w:p>
    <w:p w:rsidR="003231D2" w:rsidRPr="00423118" w:rsidRDefault="003231D2" w:rsidP="00423118">
      <w:pPr>
        <w:pStyle w:val="a3"/>
        <w:numPr>
          <w:ilvl w:val="0"/>
          <w:numId w:val="6"/>
        </w:numPr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 xml:space="preserve">вносить отримані </w:t>
      </w:r>
      <w:r w:rsidR="00F90827" w:rsidRPr="00423118">
        <w:rPr>
          <w:sz w:val="24"/>
          <w:szCs w:val="24"/>
          <w:lang w:val="uk-UA"/>
        </w:rPr>
        <w:t xml:space="preserve"> дані в логопедичну картку;</w:t>
      </w:r>
    </w:p>
    <w:p w:rsidR="00F90827" w:rsidRPr="00423118" w:rsidRDefault="00F90827" w:rsidP="00423118">
      <w:pPr>
        <w:pStyle w:val="a3"/>
        <w:numPr>
          <w:ilvl w:val="0"/>
          <w:numId w:val="6"/>
        </w:numPr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рекомендує перевести дитину в  спеціальну групу</w:t>
      </w:r>
      <w:r w:rsidR="00E037A5" w:rsidRPr="00423118">
        <w:rPr>
          <w:sz w:val="24"/>
          <w:szCs w:val="24"/>
          <w:lang w:val="uk-UA"/>
        </w:rPr>
        <w:t xml:space="preserve"> для дітей з порушеннями мовлення  чи записати  в логопедичний пункт для систематичного відвідування занять;</w:t>
      </w:r>
    </w:p>
    <w:p w:rsidR="00E037A5" w:rsidRPr="00423118" w:rsidRDefault="00E037A5" w:rsidP="00423118">
      <w:pPr>
        <w:pStyle w:val="a3"/>
        <w:numPr>
          <w:ilvl w:val="0"/>
          <w:numId w:val="6"/>
        </w:numPr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дає поради щодо занять у домашніх умовах;</w:t>
      </w:r>
    </w:p>
    <w:p w:rsidR="00E037A5" w:rsidRPr="00423118" w:rsidRDefault="00E037A5" w:rsidP="00423118">
      <w:pPr>
        <w:pStyle w:val="a3"/>
        <w:numPr>
          <w:ilvl w:val="0"/>
          <w:numId w:val="6"/>
        </w:numPr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проводить заняття з дитиною.</w:t>
      </w:r>
    </w:p>
    <w:p w:rsidR="005F1346" w:rsidRPr="00423118" w:rsidRDefault="005F1346" w:rsidP="00423118">
      <w:pPr>
        <w:pStyle w:val="a3"/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 xml:space="preserve">За декілька днів до консультації, аби дитина не нервувалася, їй варто </w:t>
      </w:r>
      <w:r w:rsidRPr="00423118">
        <w:rPr>
          <w:b/>
          <w:sz w:val="24"/>
          <w:szCs w:val="24"/>
          <w:lang w:val="uk-UA"/>
        </w:rPr>
        <w:t>пояснити, хто такий логопед</w:t>
      </w:r>
      <w:r w:rsidRPr="00423118">
        <w:rPr>
          <w:sz w:val="24"/>
          <w:szCs w:val="24"/>
          <w:lang w:val="uk-UA"/>
        </w:rPr>
        <w:t>, чим він займається, для чого потрібні такі візити.</w:t>
      </w:r>
    </w:p>
    <w:p w:rsidR="005F1346" w:rsidRPr="00423118" w:rsidRDefault="005F1346" w:rsidP="00423118">
      <w:pPr>
        <w:pStyle w:val="a3"/>
        <w:spacing w:before="240"/>
        <w:ind w:left="709"/>
        <w:rPr>
          <w:sz w:val="24"/>
          <w:szCs w:val="24"/>
          <w:lang w:val="uk-UA"/>
        </w:rPr>
      </w:pPr>
    </w:p>
    <w:p w:rsidR="005F1346" w:rsidRPr="00423118" w:rsidRDefault="005F1346" w:rsidP="00423118">
      <w:pPr>
        <w:pStyle w:val="a3"/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Розкажіть дитині, що логопед – це людина, яка допомагає дітям та дорослим розмовляти правильно, аби їх розуміли інші люди; навчитися читати і писати без помилок.</w:t>
      </w:r>
    </w:p>
    <w:p w:rsidR="00D22D0C" w:rsidRPr="00423118" w:rsidRDefault="00D22D0C" w:rsidP="00423118">
      <w:pPr>
        <w:pStyle w:val="a3"/>
        <w:spacing w:before="240"/>
        <w:ind w:left="709"/>
        <w:rPr>
          <w:sz w:val="24"/>
          <w:szCs w:val="24"/>
          <w:lang w:val="uk-UA"/>
        </w:rPr>
      </w:pPr>
    </w:p>
    <w:p w:rsidR="007A29FC" w:rsidRPr="00423118" w:rsidRDefault="00D22D0C" w:rsidP="00423118">
      <w:pPr>
        <w:pStyle w:val="a3"/>
        <w:spacing w:before="240"/>
        <w:ind w:left="709"/>
        <w:rPr>
          <w:sz w:val="24"/>
          <w:szCs w:val="24"/>
          <w:u w:val="single"/>
          <w:lang w:val="uk-UA"/>
        </w:rPr>
      </w:pPr>
      <w:r w:rsidRPr="00423118">
        <w:rPr>
          <w:sz w:val="24"/>
          <w:szCs w:val="24"/>
          <w:lang w:val="uk-UA"/>
        </w:rPr>
        <w:t xml:space="preserve"> </w:t>
      </w:r>
      <w:r w:rsidRPr="00423118">
        <w:rPr>
          <w:sz w:val="24"/>
          <w:szCs w:val="24"/>
          <w:u w:val="single"/>
          <w:lang w:val="uk-UA"/>
        </w:rPr>
        <w:t>Консультуємося у вчителя - логопеда</w:t>
      </w:r>
    </w:p>
    <w:p w:rsidR="00642E64" w:rsidRPr="00423118" w:rsidRDefault="00D22D0C" w:rsidP="00423118">
      <w:pPr>
        <w:pStyle w:val="a3"/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lastRenderedPageBreak/>
        <w:t>Під час консультації не соромтеся ставити запитання, адже вчитель – логопед сам зацікавлений у тому, щоб батьки розуміли стан мовлення їхньої дитини, причини цього стану і те, як вони  можуть допомогти.</w:t>
      </w:r>
    </w:p>
    <w:p w:rsidR="007A29FC" w:rsidRPr="00423118" w:rsidRDefault="00642E64" w:rsidP="00423118">
      <w:pPr>
        <w:pStyle w:val="a3"/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Якщо фахівець рекомендує дитині відвідувати логопедичні  заняття, поцікавтеся:</w:t>
      </w:r>
    </w:p>
    <w:p w:rsidR="00642E64" w:rsidRPr="00423118" w:rsidRDefault="00642E64" w:rsidP="00423118">
      <w:pPr>
        <w:pStyle w:val="a3"/>
        <w:numPr>
          <w:ilvl w:val="0"/>
          <w:numId w:val="5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як вони будуть відбуватися ;</w:t>
      </w:r>
    </w:p>
    <w:p w:rsidR="00642E64" w:rsidRPr="00423118" w:rsidRDefault="00642E64" w:rsidP="00423118">
      <w:pPr>
        <w:pStyle w:val="a3"/>
        <w:numPr>
          <w:ilvl w:val="0"/>
          <w:numId w:val="5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які методи використовуватиме вчитель – логопед;</w:t>
      </w:r>
    </w:p>
    <w:p w:rsidR="00642E64" w:rsidRPr="00423118" w:rsidRDefault="00642E64" w:rsidP="00423118">
      <w:pPr>
        <w:pStyle w:val="a3"/>
        <w:numPr>
          <w:ilvl w:val="0"/>
          <w:numId w:val="5"/>
        </w:numPr>
        <w:spacing w:before="240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 xml:space="preserve">чи буде він застосовувати під час </w:t>
      </w:r>
      <w:proofErr w:type="spellStart"/>
      <w:r w:rsidRPr="00423118">
        <w:rPr>
          <w:sz w:val="24"/>
          <w:szCs w:val="24"/>
          <w:lang w:val="uk-UA"/>
        </w:rPr>
        <w:t>корекційної</w:t>
      </w:r>
      <w:proofErr w:type="spellEnd"/>
      <w:r w:rsidRPr="00423118">
        <w:rPr>
          <w:sz w:val="24"/>
          <w:szCs w:val="24"/>
          <w:lang w:val="uk-UA"/>
        </w:rPr>
        <w:t xml:space="preserve">  роботи спеціальні інструменти (зонди, шпателі), як їх обробляють і де їх зберігають.</w:t>
      </w:r>
    </w:p>
    <w:p w:rsidR="00642E64" w:rsidRPr="00423118" w:rsidRDefault="00642E64" w:rsidP="00423118">
      <w:pPr>
        <w:pStyle w:val="a3"/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>Варто запитати дозволу вчителя – логопеда щодо вашої присутності на занятті. Якщо він не заперечуватиме, беріть із собою блокнот (чи зошит для нотаток)</w:t>
      </w:r>
      <w:r w:rsidR="001F5160" w:rsidRPr="00423118">
        <w:rPr>
          <w:sz w:val="24"/>
          <w:szCs w:val="24"/>
          <w:lang w:val="uk-UA"/>
        </w:rPr>
        <w:t>. Це дасть вам змогу правильно виконувати з дитиною потрібні вправи і завдання в домашніх умовах.</w:t>
      </w:r>
    </w:p>
    <w:p w:rsidR="007613FD" w:rsidRPr="00423118" w:rsidRDefault="007613FD" w:rsidP="00423118">
      <w:pPr>
        <w:pStyle w:val="a3"/>
        <w:spacing w:before="240"/>
        <w:ind w:left="709"/>
        <w:rPr>
          <w:sz w:val="24"/>
          <w:szCs w:val="24"/>
          <w:lang w:val="uk-UA"/>
        </w:rPr>
      </w:pPr>
    </w:p>
    <w:p w:rsidR="007613FD" w:rsidRPr="00423118" w:rsidRDefault="007613FD" w:rsidP="00423118">
      <w:pPr>
        <w:pStyle w:val="a3"/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 xml:space="preserve">Попросіть учителя – логопеда детально показати, як саме треба виконувати вправи. Уважно спостерігайте за тим, </w:t>
      </w:r>
      <w:r w:rsidR="008A5244" w:rsidRPr="00423118">
        <w:rPr>
          <w:sz w:val="24"/>
          <w:szCs w:val="24"/>
          <w:lang w:val="uk-UA"/>
        </w:rPr>
        <w:t xml:space="preserve"> що і як він вимовляє, які рухи показує і який навчальний матеріал використовує.</w:t>
      </w:r>
      <w:r w:rsidR="00CF328C" w:rsidRPr="00423118">
        <w:rPr>
          <w:sz w:val="24"/>
          <w:szCs w:val="24"/>
          <w:lang w:val="uk-UA"/>
        </w:rPr>
        <w:t xml:space="preserve"> Ставте уточнювальні запитання, якщо чогось не зрозуміли.</w:t>
      </w:r>
      <w:r w:rsidR="004A1031" w:rsidRPr="00423118">
        <w:rPr>
          <w:sz w:val="24"/>
          <w:szCs w:val="24"/>
          <w:lang w:val="uk-UA"/>
        </w:rPr>
        <w:t xml:space="preserve"> </w:t>
      </w:r>
    </w:p>
    <w:p w:rsidR="00E708F3" w:rsidRPr="00423118" w:rsidRDefault="00E708F3" w:rsidP="00423118">
      <w:pPr>
        <w:pStyle w:val="a3"/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 xml:space="preserve">Обов’язково дізнайтеся про часові межі занять у домашніх умовах. При цьому ви маєте бути готові до </w:t>
      </w:r>
      <w:r w:rsidRPr="00423118">
        <w:rPr>
          <w:b/>
          <w:sz w:val="24"/>
          <w:szCs w:val="24"/>
          <w:lang w:val="uk-UA"/>
        </w:rPr>
        <w:t>щоденних тренувань</w:t>
      </w:r>
      <w:r w:rsidRPr="00423118">
        <w:rPr>
          <w:sz w:val="24"/>
          <w:szCs w:val="24"/>
          <w:lang w:val="uk-UA"/>
        </w:rPr>
        <w:t xml:space="preserve"> із дитиною та чітко виконувати вказівки учителя – логопеда.</w:t>
      </w:r>
      <w:r w:rsidR="00531FF9" w:rsidRPr="00423118">
        <w:rPr>
          <w:sz w:val="24"/>
          <w:szCs w:val="24"/>
          <w:lang w:val="uk-UA"/>
        </w:rPr>
        <w:t xml:space="preserve"> </w:t>
      </w:r>
    </w:p>
    <w:p w:rsidR="00531FF9" w:rsidRPr="00423118" w:rsidRDefault="00531FF9" w:rsidP="00423118">
      <w:pPr>
        <w:pStyle w:val="a3"/>
        <w:spacing w:before="240"/>
        <w:ind w:left="709"/>
        <w:rPr>
          <w:sz w:val="24"/>
          <w:szCs w:val="24"/>
          <w:lang w:val="uk-UA"/>
        </w:rPr>
      </w:pPr>
    </w:p>
    <w:p w:rsidR="00531FF9" w:rsidRPr="00423118" w:rsidRDefault="00531FF9" w:rsidP="00423118">
      <w:pPr>
        <w:pStyle w:val="a3"/>
        <w:spacing w:before="240"/>
        <w:ind w:left="709"/>
        <w:rPr>
          <w:sz w:val="24"/>
          <w:szCs w:val="24"/>
          <w:lang w:val="uk-UA"/>
        </w:rPr>
      </w:pPr>
      <w:r w:rsidRPr="00423118">
        <w:rPr>
          <w:sz w:val="24"/>
          <w:szCs w:val="24"/>
          <w:lang w:val="uk-UA"/>
        </w:rPr>
        <w:t xml:space="preserve">Отже, своєчасне звернення до вчителя – логопеда підвищує ймовірність </w:t>
      </w:r>
      <w:r w:rsidR="000C0488" w:rsidRPr="00423118">
        <w:rPr>
          <w:sz w:val="24"/>
          <w:szCs w:val="24"/>
          <w:lang w:val="uk-UA"/>
        </w:rPr>
        <w:t xml:space="preserve"> вчасного подолання мовленнєвих порушень у дитини, яка цього потребує. </w:t>
      </w:r>
    </w:p>
    <w:p w:rsidR="00E037A5" w:rsidRPr="003231D2" w:rsidRDefault="00E037A5" w:rsidP="00E037A5">
      <w:pPr>
        <w:pStyle w:val="a3"/>
        <w:ind w:left="2160"/>
        <w:rPr>
          <w:lang w:val="uk-UA"/>
        </w:rPr>
      </w:pPr>
    </w:p>
    <w:p w:rsidR="00461210" w:rsidRDefault="00461210" w:rsidP="003231D2">
      <w:pPr>
        <w:pStyle w:val="a3"/>
        <w:ind w:left="1440"/>
        <w:rPr>
          <w:lang w:val="uk-UA"/>
        </w:rPr>
      </w:pPr>
    </w:p>
    <w:p w:rsidR="003231D2" w:rsidRPr="003231D2" w:rsidRDefault="003231D2" w:rsidP="003231D2">
      <w:pPr>
        <w:rPr>
          <w:lang w:val="uk-UA"/>
        </w:rPr>
      </w:pPr>
    </w:p>
    <w:p w:rsidR="000B4046" w:rsidRPr="005464F0" w:rsidRDefault="000B4046" w:rsidP="00B95C85">
      <w:pPr>
        <w:pStyle w:val="a3"/>
        <w:rPr>
          <w:lang w:val="uk-UA"/>
        </w:rPr>
      </w:pPr>
    </w:p>
    <w:p w:rsidR="00B95C85" w:rsidRPr="00B95C85" w:rsidRDefault="00B95C85" w:rsidP="00B95C85">
      <w:pPr>
        <w:pStyle w:val="a3"/>
        <w:rPr>
          <w:lang w:val="uk-UA"/>
        </w:rPr>
      </w:pPr>
    </w:p>
    <w:p w:rsidR="00530E7E" w:rsidRPr="00FA5934" w:rsidRDefault="00530E7E">
      <w:pPr>
        <w:rPr>
          <w:lang w:val="uk-UA"/>
        </w:rPr>
      </w:pPr>
    </w:p>
    <w:sectPr w:rsidR="00530E7E" w:rsidRPr="00FA5934" w:rsidSect="0073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C6"/>
    <w:multiLevelType w:val="hybridMultilevel"/>
    <w:tmpl w:val="1736F3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D22D5"/>
    <w:multiLevelType w:val="hybridMultilevel"/>
    <w:tmpl w:val="D0D4F3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6E7E76"/>
    <w:multiLevelType w:val="hybridMultilevel"/>
    <w:tmpl w:val="8C4C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D4CF8"/>
    <w:multiLevelType w:val="hybridMultilevel"/>
    <w:tmpl w:val="AE2A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0BFE"/>
    <w:multiLevelType w:val="hybridMultilevel"/>
    <w:tmpl w:val="588C7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AB08BE"/>
    <w:multiLevelType w:val="hybridMultilevel"/>
    <w:tmpl w:val="2BE8E0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934"/>
    <w:rsid w:val="000B4046"/>
    <w:rsid w:val="000C0488"/>
    <w:rsid w:val="001F5160"/>
    <w:rsid w:val="00240D55"/>
    <w:rsid w:val="003231D2"/>
    <w:rsid w:val="00423118"/>
    <w:rsid w:val="00461210"/>
    <w:rsid w:val="004A1031"/>
    <w:rsid w:val="004A33C9"/>
    <w:rsid w:val="00530E7E"/>
    <w:rsid w:val="00531FF9"/>
    <w:rsid w:val="005464F0"/>
    <w:rsid w:val="005572B8"/>
    <w:rsid w:val="005F1346"/>
    <w:rsid w:val="00633770"/>
    <w:rsid w:val="00642E64"/>
    <w:rsid w:val="006E55FA"/>
    <w:rsid w:val="0073772D"/>
    <w:rsid w:val="007613FD"/>
    <w:rsid w:val="007A29FC"/>
    <w:rsid w:val="0083658F"/>
    <w:rsid w:val="008A5244"/>
    <w:rsid w:val="008F509F"/>
    <w:rsid w:val="00A276B0"/>
    <w:rsid w:val="00A52F2E"/>
    <w:rsid w:val="00B95C85"/>
    <w:rsid w:val="00CB6C3D"/>
    <w:rsid w:val="00CF328C"/>
    <w:rsid w:val="00D22D0C"/>
    <w:rsid w:val="00D31766"/>
    <w:rsid w:val="00E037A5"/>
    <w:rsid w:val="00E11B31"/>
    <w:rsid w:val="00E708F3"/>
    <w:rsid w:val="00F6359A"/>
    <w:rsid w:val="00F7366A"/>
    <w:rsid w:val="00F90827"/>
    <w:rsid w:val="00FA5934"/>
    <w:rsid w:val="00FB3EB3"/>
    <w:rsid w:val="00FC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34</cp:revision>
  <dcterms:created xsi:type="dcterms:W3CDTF">2017-10-17T05:26:00Z</dcterms:created>
  <dcterms:modified xsi:type="dcterms:W3CDTF">2017-10-18T09:41:00Z</dcterms:modified>
</cp:coreProperties>
</file>